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1F6C" w14:textId="77777777" w:rsidR="00920588" w:rsidRPr="00E36EDF" w:rsidRDefault="00920588" w:rsidP="00E36EDF">
      <w:pPr>
        <w:pStyle w:val="Titel"/>
      </w:pPr>
      <w:r w:rsidRPr="00E36EDF">
        <w:t>Clubafspraken</w:t>
      </w:r>
    </w:p>
    <w:p w14:paraId="43941D78" w14:textId="77777777" w:rsidR="00920588" w:rsidRPr="00E36EDF" w:rsidRDefault="00920588" w:rsidP="00920588">
      <w:pPr>
        <w:rPr>
          <w:rFonts w:asciiTheme="minorHAnsi" w:hAnsiTheme="minorHAnsi" w:cstheme="minorHAnsi"/>
        </w:rPr>
      </w:pPr>
      <w:r w:rsidRPr="00E36EDF">
        <w:rPr>
          <w:rFonts w:asciiTheme="minorHAnsi" w:hAnsiTheme="minorHAnsi" w:cstheme="minorHAnsi"/>
        </w:rPr>
        <w:t>Om het sportleven in de club voor iedereen wat aangenamer te maken houden wij ons eraan om enkele afspraken op een rijtje te zetten.</w:t>
      </w:r>
    </w:p>
    <w:p w14:paraId="243B5704" w14:textId="77777777" w:rsidR="00920588" w:rsidRPr="00E36EDF" w:rsidRDefault="00920588" w:rsidP="00920588">
      <w:pPr>
        <w:rPr>
          <w:rFonts w:asciiTheme="minorHAnsi" w:hAnsiTheme="minorHAnsi" w:cstheme="minorHAnsi"/>
        </w:rPr>
      </w:pPr>
    </w:p>
    <w:p w14:paraId="138606CD"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 xml:space="preserve">Voor het opstellen en opbergen van de netten wordt de medewerking van alle spelers gevraagd en gerekend op de sportiviteit van iedereen. </w:t>
      </w:r>
    </w:p>
    <w:p w14:paraId="17BFB1DA"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Om de laatkomers het plezier van het opzetten van een net niet te ontnemen, wordt er overeengekomen dat de vroege vogels enkel hun speelterrein opzetten.</w:t>
      </w:r>
    </w:p>
    <w:p w14:paraId="3016C7B2"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Voor het afbreken van de netten geldt hetzelfde. Mensen die een kwartiertje voor het einde de zaal verlaten zullen vriendelijk doch met aandrang gevraagd worden hun deel van het materiaal op te ruimen.</w:t>
      </w:r>
    </w:p>
    <w:p w14:paraId="74F7C6C9"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Het materiaal hoort in de berging thuis op de daarvoor bestemde rekken. De laatste kijkt dit na.</w:t>
      </w:r>
    </w:p>
    <w:p w14:paraId="60920607"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 xml:space="preserve">We vragen ook om niet door de terreinen van anderen te lopen. Dit is niet alleen gevaarlijk, maar ook zeer hinderlijk voor de spelers. </w:t>
      </w:r>
    </w:p>
    <w:p w14:paraId="5CFE21DE"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Het betalen van het lidgeld geeft principieel recht om alle dagen te spelen of te trainen. Uitgezonderd op de speeldag die voorbehouden is voor de jeugd.</w:t>
      </w:r>
    </w:p>
    <w:p w14:paraId="1C662DFF"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 xml:space="preserve">Er wordt van de leden verwacht dat alle spelers de kans krijgen hun sport te beoefenen. Indien er spelers zijn die aan de zijlijn staan te wachten wordt er gevraagd om alleen </w:t>
      </w:r>
      <w:proofErr w:type="spellStart"/>
      <w:r w:rsidRPr="00E36EDF">
        <w:rPr>
          <w:rFonts w:asciiTheme="minorHAnsi" w:hAnsiTheme="minorHAnsi" w:cstheme="minorHAnsi"/>
        </w:rPr>
        <w:t>dubbels</w:t>
      </w:r>
      <w:proofErr w:type="spellEnd"/>
      <w:r w:rsidRPr="00E36EDF">
        <w:rPr>
          <w:rFonts w:asciiTheme="minorHAnsi" w:hAnsiTheme="minorHAnsi" w:cstheme="minorHAnsi"/>
        </w:rPr>
        <w:t xml:space="preserve"> te spelen. Ieder lid heeft het recht om, indien er geen speelgelegenheid meer is, een enkelspel te onderbreken om samen met een vierde persoon en de twee enkelspelers een dubbel te starten.</w:t>
      </w:r>
    </w:p>
    <w:p w14:paraId="16FF5C24"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Bij het beëindigen van de wedstrijd wordt er verwacht om het terrein vrij te maken voor eventuele bankzitters. Wij rekenen hierbij op een soepele toepassing door alle leden. In elk geval zal ieder bestuurslid alle maatregelen mogen treffen om een vlot verloop te waarborgen.</w:t>
      </w:r>
    </w:p>
    <w:p w14:paraId="5D7E9603"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Iedereen brengt zijn eigen shuttles mee. Deze kunnen wel aangekocht worden aan clubprijzen. Raadpleeg een bestuurslid.</w:t>
      </w:r>
    </w:p>
    <w:p w14:paraId="5C4DCF20"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De regels van de verzekeraar en de sporthal vereisen dat er gespeeld wordt in badmintonkledij. Dit zijn: sportschoenen, short en T-shirt of trainingspak.</w:t>
      </w:r>
    </w:p>
    <w:p w14:paraId="300FD6E4" w14:textId="77777777" w:rsidR="00920588" w:rsidRPr="00E36EDF" w:rsidRDefault="00920588" w:rsidP="00920588">
      <w:pPr>
        <w:numPr>
          <w:ilvl w:val="0"/>
          <w:numId w:val="2"/>
        </w:numPr>
        <w:rPr>
          <w:rFonts w:asciiTheme="minorHAnsi" w:hAnsiTheme="minorHAnsi" w:cstheme="minorHAnsi"/>
        </w:rPr>
      </w:pPr>
      <w:r w:rsidRPr="00E36EDF">
        <w:rPr>
          <w:rFonts w:asciiTheme="minorHAnsi" w:hAnsiTheme="minorHAnsi" w:cstheme="minorHAnsi"/>
        </w:rPr>
        <w:t>Toeschouwers horen op de banken, niet tussen of naast de terreinen. Dit hindert de spelers.</w:t>
      </w:r>
    </w:p>
    <w:p w14:paraId="6AB3C19E" w14:textId="77777777" w:rsidR="008B7752" w:rsidRPr="00E36EDF" w:rsidRDefault="003E602E" w:rsidP="00920588">
      <w:pPr>
        <w:rPr>
          <w:rFonts w:asciiTheme="minorHAnsi" w:hAnsiTheme="minorHAnsi" w:cstheme="minorHAnsi"/>
        </w:rPr>
      </w:pPr>
      <w:r w:rsidRPr="00E36EDF">
        <w:rPr>
          <w:rFonts w:asciiTheme="minorHAnsi" w:hAnsiTheme="minorHAnsi" w:cstheme="minorHAnsi"/>
        </w:rPr>
        <w:t xml:space="preserve"> </w:t>
      </w:r>
    </w:p>
    <w:sectPr w:rsidR="008B7752" w:rsidRPr="00E36EDF" w:rsidSect="00651B9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D3C9" w14:textId="77777777" w:rsidR="009C154D" w:rsidRDefault="009C154D">
      <w:r>
        <w:separator/>
      </w:r>
    </w:p>
  </w:endnote>
  <w:endnote w:type="continuationSeparator" w:id="0">
    <w:p w14:paraId="0FCD854C" w14:textId="77777777" w:rsidR="009C154D" w:rsidRDefault="009C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C9AD" w14:textId="77777777" w:rsidR="005D7F79" w:rsidRDefault="005D7F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2568" w14:textId="77777777" w:rsidR="003E602E" w:rsidRDefault="003E602E" w:rsidP="00413EDF">
    <w:pPr>
      <w:pStyle w:val="Voettekst"/>
      <w:pBdr>
        <w:bottom w:val="single" w:sz="6" w:space="0" w:color="auto"/>
      </w:pBdr>
      <w:tabs>
        <w:tab w:val="left" w:pos="1980"/>
      </w:tabs>
    </w:pPr>
  </w:p>
  <w:p w14:paraId="732BE616" w14:textId="27916D3A" w:rsidR="003E602E" w:rsidRPr="00651B97" w:rsidRDefault="003E602E">
    <w:pPr>
      <w:pStyle w:val="Voettekst"/>
      <w:tabs>
        <w:tab w:val="left" w:pos="1980"/>
      </w:tabs>
      <w:rPr>
        <w:sz w:val="18"/>
        <w:szCs w:val="18"/>
      </w:rPr>
    </w:pPr>
    <w:r w:rsidRPr="00651B97">
      <w:rPr>
        <w:sz w:val="18"/>
        <w:szCs w:val="18"/>
      </w:rPr>
      <w:t>Voorzitter:</w:t>
    </w:r>
    <w:r w:rsidRPr="00651B97">
      <w:rPr>
        <w:sz w:val="18"/>
        <w:szCs w:val="18"/>
      </w:rPr>
      <w:tab/>
    </w:r>
    <w:r w:rsidR="00E36EDF">
      <w:rPr>
        <w:sz w:val="18"/>
        <w:szCs w:val="18"/>
      </w:rPr>
      <w:t>Jonas De Donder</w:t>
    </w:r>
    <w:r w:rsidRPr="00651B97">
      <w:rPr>
        <w:sz w:val="18"/>
        <w:szCs w:val="18"/>
      </w:rPr>
      <w:tab/>
    </w:r>
    <w:r w:rsidR="00290A46">
      <w:rPr>
        <w:sz w:val="18"/>
        <w:szCs w:val="18"/>
      </w:rPr>
      <w:tab/>
    </w:r>
  </w:p>
  <w:p w14:paraId="7626DBFD" w14:textId="23EC737C" w:rsidR="003E602E" w:rsidRPr="00651B97" w:rsidRDefault="00290A46">
    <w:pPr>
      <w:pStyle w:val="Voettekst"/>
      <w:tabs>
        <w:tab w:val="left" w:pos="1980"/>
      </w:tabs>
      <w:rPr>
        <w:sz w:val="18"/>
        <w:szCs w:val="18"/>
      </w:rPr>
    </w:pPr>
    <w:r>
      <w:rPr>
        <w:sz w:val="18"/>
        <w:szCs w:val="18"/>
      </w:rPr>
      <w:t>Secretaris:</w:t>
    </w:r>
    <w:r>
      <w:rPr>
        <w:sz w:val="18"/>
        <w:szCs w:val="18"/>
      </w:rPr>
      <w:tab/>
    </w:r>
    <w:r w:rsidR="00E36EDF">
      <w:rPr>
        <w:sz w:val="18"/>
        <w:szCs w:val="18"/>
      </w:rPr>
      <w:t>Tom De Ridder</w:t>
    </w:r>
    <w:r>
      <w:rPr>
        <w:sz w:val="18"/>
        <w:szCs w:val="18"/>
      </w:rPr>
      <w:t xml:space="preserve"> </w:t>
    </w:r>
    <w:r>
      <w:rPr>
        <w:sz w:val="18"/>
        <w:szCs w:val="18"/>
      </w:rPr>
      <w:tab/>
    </w:r>
    <w:r w:rsidR="003E602E" w:rsidRPr="00651B97">
      <w:rPr>
        <w:sz w:val="18"/>
        <w:szCs w:val="18"/>
      </w:rPr>
      <w:tab/>
      <w:t xml:space="preserve"> </w:t>
    </w:r>
  </w:p>
  <w:p w14:paraId="4BD27ECE" w14:textId="6F20E53E" w:rsidR="003E602E" w:rsidRDefault="003E602E">
    <w:pPr>
      <w:pStyle w:val="Voettekst"/>
      <w:tabs>
        <w:tab w:val="left" w:pos="1980"/>
      </w:tabs>
      <w:rPr>
        <w:sz w:val="18"/>
        <w:szCs w:val="18"/>
      </w:rPr>
    </w:pPr>
    <w:r w:rsidRPr="00651B97">
      <w:rPr>
        <w:sz w:val="18"/>
        <w:szCs w:val="18"/>
      </w:rPr>
      <w:t>Penningmeester:</w:t>
    </w:r>
    <w:r w:rsidRPr="00651B97">
      <w:rPr>
        <w:sz w:val="18"/>
        <w:szCs w:val="18"/>
      </w:rPr>
      <w:tab/>
    </w:r>
    <w:r w:rsidR="00E36EDF">
      <w:rPr>
        <w:sz w:val="18"/>
        <w:szCs w:val="18"/>
      </w:rPr>
      <w:t>Leen De Valck</w:t>
    </w:r>
    <w:r w:rsidR="00290A46">
      <w:rPr>
        <w:sz w:val="18"/>
        <w:szCs w:val="18"/>
      </w:rPr>
      <w:tab/>
    </w:r>
    <w:r w:rsidR="00290A46">
      <w:rPr>
        <w:sz w:val="18"/>
        <w:szCs w:val="18"/>
      </w:rPr>
      <w:tab/>
    </w:r>
  </w:p>
  <w:p w14:paraId="5C076B77" w14:textId="1D5E78FE" w:rsidR="00E36EDF" w:rsidRDefault="00E36EDF">
    <w:pPr>
      <w:pStyle w:val="Voettekst"/>
      <w:tabs>
        <w:tab w:val="left" w:pos="1980"/>
      </w:tabs>
      <w:rPr>
        <w:sz w:val="18"/>
        <w:szCs w:val="18"/>
      </w:rPr>
    </w:pPr>
    <w:r>
      <w:rPr>
        <w:sz w:val="18"/>
        <w:szCs w:val="18"/>
      </w:rPr>
      <w:t>Jeug</w:t>
    </w:r>
    <w:r w:rsidR="005D7F79">
      <w:rPr>
        <w:sz w:val="18"/>
        <w:szCs w:val="18"/>
      </w:rPr>
      <w:t>d</w:t>
    </w:r>
    <w:r>
      <w:rPr>
        <w:sz w:val="18"/>
        <w:szCs w:val="18"/>
      </w:rPr>
      <w:t>- en competit</w:t>
    </w:r>
    <w:r w:rsidR="005D7F79">
      <w:rPr>
        <w:sz w:val="18"/>
        <w:szCs w:val="18"/>
      </w:rPr>
      <w:t>i</w:t>
    </w:r>
    <w:r>
      <w:rPr>
        <w:sz w:val="18"/>
        <w:szCs w:val="18"/>
      </w:rPr>
      <w:t>e:</w:t>
    </w:r>
    <w:r w:rsidR="005D7F79">
      <w:rPr>
        <w:sz w:val="18"/>
        <w:szCs w:val="18"/>
      </w:rPr>
      <w:tab/>
    </w:r>
    <w:r>
      <w:rPr>
        <w:sz w:val="18"/>
        <w:szCs w:val="18"/>
      </w:rPr>
      <w:t>Elias Saerens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BD5C" w14:textId="77777777" w:rsidR="005D7F79" w:rsidRDefault="005D7F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6542" w14:textId="77777777" w:rsidR="009C154D" w:rsidRDefault="009C154D">
      <w:r>
        <w:separator/>
      </w:r>
    </w:p>
  </w:footnote>
  <w:footnote w:type="continuationSeparator" w:id="0">
    <w:p w14:paraId="1B226B81" w14:textId="77777777" w:rsidR="009C154D" w:rsidRDefault="009C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956C" w14:textId="77777777" w:rsidR="005D7F79" w:rsidRDefault="005D7F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B99" w14:textId="77777777" w:rsidR="005D7F79" w:rsidRDefault="005D7F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81BC" w14:textId="77777777" w:rsidR="005D7F79" w:rsidRDefault="005D7F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6F63"/>
    <w:multiLevelType w:val="hybridMultilevel"/>
    <w:tmpl w:val="EDBE212C"/>
    <w:lvl w:ilvl="0" w:tplc="396C52B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A43669"/>
    <w:multiLevelType w:val="hybridMultilevel"/>
    <w:tmpl w:val="5212EAA8"/>
    <w:lvl w:ilvl="0" w:tplc="04130001">
      <w:start w:val="1"/>
      <w:numFmt w:val="bullet"/>
      <w:lvlText w:val=""/>
      <w:lvlJc w:val="left"/>
      <w:pPr>
        <w:tabs>
          <w:tab w:val="num" w:pos="720"/>
        </w:tabs>
        <w:ind w:left="720" w:hanging="360"/>
      </w:pPr>
      <w:rPr>
        <w:rFonts w:ascii="Symbol" w:hAnsi="Symbol" w:hint="default"/>
      </w:rPr>
    </w:lvl>
    <w:lvl w:ilvl="1" w:tplc="58820BFC">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561133828">
    <w:abstractNumId w:val="0"/>
  </w:num>
  <w:num w:numId="2" w16cid:durableId="123050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5FF"/>
    <w:rsid w:val="00021502"/>
    <w:rsid w:val="00026C63"/>
    <w:rsid w:val="0005360E"/>
    <w:rsid w:val="000540C7"/>
    <w:rsid w:val="000924EC"/>
    <w:rsid w:val="000E0692"/>
    <w:rsid w:val="00125D1E"/>
    <w:rsid w:val="00146D04"/>
    <w:rsid w:val="001B377B"/>
    <w:rsid w:val="001C3E66"/>
    <w:rsid w:val="00222B59"/>
    <w:rsid w:val="00232AB1"/>
    <w:rsid w:val="00234B68"/>
    <w:rsid w:val="00235FD7"/>
    <w:rsid w:val="00240246"/>
    <w:rsid w:val="00251E64"/>
    <w:rsid w:val="00290A46"/>
    <w:rsid w:val="00291ABF"/>
    <w:rsid w:val="002A6E0F"/>
    <w:rsid w:val="002B0865"/>
    <w:rsid w:val="002B6A7B"/>
    <w:rsid w:val="002C5126"/>
    <w:rsid w:val="002D3DC5"/>
    <w:rsid w:val="002E10DC"/>
    <w:rsid w:val="002F1B66"/>
    <w:rsid w:val="002F2EDA"/>
    <w:rsid w:val="00322784"/>
    <w:rsid w:val="00336AC8"/>
    <w:rsid w:val="003519F6"/>
    <w:rsid w:val="003619A7"/>
    <w:rsid w:val="0037092B"/>
    <w:rsid w:val="003765F1"/>
    <w:rsid w:val="003C25FF"/>
    <w:rsid w:val="003C717F"/>
    <w:rsid w:val="003E602E"/>
    <w:rsid w:val="00413EDF"/>
    <w:rsid w:val="00462114"/>
    <w:rsid w:val="004662F0"/>
    <w:rsid w:val="00486EA7"/>
    <w:rsid w:val="004C4E3B"/>
    <w:rsid w:val="004F6C3B"/>
    <w:rsid w:val="00530B8B"/>
    <w:rsid w:val="00581680"/>
    <w:rsid w:val="005930C1"/>
    <w:rsid w:val="005B1312"/>
    <w:rsid w:val="005B3B7E"/>
    <w:rsid w:val="005D7F79"/>
    <w:rsid w:val="00634C32"/>
    <w:rsid w:val="0064342C"/>
    <w:rsid w:val="00651B97"/>
    <w:rsid w:val="00653737"/>
    <w:rsid w:val="0066760D"/>
    <w:rsid w:val="006735AE"/>
    <w:rsid w:val="00696DC4"/>
    <w:rsid w:val="006E0D2C"/>
    <w:rsid w:val="007270F0"/>
    <w:rsid w:val="0073265F"/>
    <w:rsid w:val="007776E6"/>
    <w:rsid w:val="007A3AE5"/>
    <w:rsid w:val="007F5945"/>
    <w:rsid w:val="0080053D"/>
    <w:rsid w:val="008140BF"/>
    <w:rsid w:val="00826942"/>
    <w:rsid w:val="00831B34"/>
    <w:rsid w:val="00832E10"/>
    <w:rsid w:val="00856A24"/>
    <w:rsid w:val="00883266"/>
    <w:rsid w:val="008B7752"/>
    <w:rsid w:val="008E6650"/>
    <w:rsid w:val="00920588"/>
    <w:rsid w:val="00933DE1"/>
    <w:rsid w:val="0094519E"/>
    <w:rsid w:val="009C154D"/>
    <w:rsid w:val="009F26C2"/>
    <w:rsid w:val="00A22309"/>
    <w:rsid w:val="00A7393B"/>
    <w:rsid w:val="00A73C3E"/>
    <w:rsid w:val="00A82BD9"/>
    <w:rsid w:val="00A85BE2"/>
    <w:rsid w:val="00AD14D8"/>
    <w:rsid w:val="00AD1A2F"/>
    <w:rsid w:val="00AF5EED"/>
    <w:rsid w:val="00C34207"/>
    <w:rsid w:val="00C6539C"/>
    <w:rsid w:val="00C664F8"/>
    <w:rsid w:val="00CF560B"/>
    <w:rsid w:val="00D1269D"/>
    <w:rsid w:val="00D25E40"/>
    <w:rsid w:val="00D753D7"/>
    <w:rsid w:val="00E02FB8"/>
    <w:rsid w:val="00E36EDF"/>
    <w:rsid w:val="00E4054A"/>
    <w:rsid w:val="00F21D13"/>
    <w:rsid w:val="00F34E46"/>
    <w:rsid w:val="00F3693E"/>
    <w:rsid w:val="00F559DF"/>
    <w:rsid w:val="00FC65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CF4FB"/>
  <w15:docId w15:val="{3B86C6D1-2447-4E41-9BA5-6A854A45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nl-NL" w:eastAsia="nl-NL"/>
    </w:rPr>
  </w:style>
  <w:style w:type="paragraph" w:styleId="Kop1">
    <w:name w:val="heading 1"/>
    <w:basedOn w:val="Standaard"/>
    <w:next w:val="Standaard"/>
    <w:link w:val="Kop1Char"/>
    <w:qFormat/>
    <w:rsid w:val="00920588"/>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paragraph" w:styleId="Plattetekst">
    <w:name w:val="Body Text"/>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Shruti"/>
    </w:rPr>
  </w:style>
  <w:style w:type="table" w:styleId="Tabelraster">
    <w:name w:val="Table Grid"/>
    <w:basedOn w:val="Standaardtabel"/>
    <w:rsid w:val="00F34E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Webtabel2">
    <w:name w:val="Table Web 2"/>
    <w:basedOn w:val="Standaardtabel"/>
    <w:rsid w:val="006434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inanummer">
    <w:name w:val="page number"/>
    <w:basedOn w:val="Standaardalinea-lettertype"/>
    <w:rsid w:val="00651B97"/>
  </w:style>
  <w:style w:type="paragraph" w:styleId="Normaalweb">
    <w:name w:val="Normal (Web)"/>
    <w:basedOn w:val="Standaard"/>
    <w:uiPriority w:val="99"/>
    <w:unhideWhenUsed/>
    <w:rsid w:val="00462114"/>
    <w:rPr>
      <w:rFonts w:eastAsia="Calibri"/>
      <w:szCs w:val="24"/>
    </w:rPr>
  </w:style>
  <w:style w:type="character" w:customStyle="1" w:styleId="Kop1Char">
    <w:name w:val="Kop 1 Char"/>
    <w:link w:val="Kop1"/>
    <w:rsid w:val="00920588"/>
    <w:rPr>
      <w:rFonts w:ascii="Arial" w:hAnsi="Arial" w:cs="Arial"/>
      <w:b/>
      <w:bCs/>
      <w:kern w:val="32"/>
      <w:sz w:val="32"/>
      <w:szCs w:val="32"/>
      <w:lang w:val="nl-NL" w:eastAsia="nl-NL"/>
    </w:rPr>
  </w:style>
  <w:style w:type="paragraph" w:styleId="Titel">
    <w:name w:val="Title"/>
    <w:basedOn w:val="Standaard"/>
    <w:next w:val="Standaard"/>
    <w:link w:val="TitelChar"/>
    <w:qFormat/>
    <w:rsid w:val="00E36ED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36EDF"/>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4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m%20Beeckman\Application%20Data\Microsoft\Sjablonen\SHUTTLES%20OPWIJK2005.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SHUTTLES OPWIJK2005</Template>
  <TotalTime>1</TotalTime>
  <Pages>1</Pages>
  <Words>314</Words>
  <Characters>1730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SHUTTLES OPWIJK</vt:lpstr>
    </vt:vector>
  </TitlesOfParts>
  <Company>Hewlett-Packard</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SHUTTLES OPWIJK</dc:title>
  <dc:creator>Gertjan</dc:creator>
  <cp:lastModifiedBy>Elias Saerens</cp:lastModifiedBy>
  <cp:revision>2</cp:revision>
  <cp:lastPrinted>2010-07-17T09:31:00Z</cp:lastPrinted>
  <dcterms:created xsi:type="dcterms:W3CDTF">2022-06-27T14:09:00Z</dcterms:created>
  <dcterms:modified xsi:type="dcterms:W3CDTF">2022-06-27T14:09:00Z</dcterms:modified>
</cp:coreProperties>
</file>