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D290" w14:textId="77777777" w:rsidR="0044491D" w:rsidRPr="00F06EF2" w:rsidRDefault="00E57908" w:rsidP="00F06EF2">
      <w:pPr>
        <w:pStyle w:val="Titel"/>
        <w:rPr>
          <w:u w:val="single"/>
        </w:rPr>
      </w:pPr>
      <w:r w:rsidRPr="00F06EF2">
        <w:rPr>
          <w:u w:val="single"/>
        </w:rPr>
        <w:t>Statuten Badmintonclub Shuttles OPWIJK</w:t>
      </w:r>
    </w:p>
    <w:p w14:paraId="72FAC3B0" w14:textId="5BC59EF4" w:rsidR="00E57908" w:rsidRDefault="00E57908" w:rsidP="002D446E">
      <w:r>
        <w:t>Teneinde de badmintonspor</w:t>
      </w:r>
      <w:r w:rsidR="008A53E5">
        <w:t xml:space="preserve">t te kunnen beoefenen in OPWIJK </w:t>
      </w:r>
      <w:r w:rsidR="00262D0C">
        <w:t>en daarbij</w:t>
      </w:r>
      <w:r>
        <w:t xml:space="preserve"> gebruik te kunnen maken van de faciliteiten van de Opwijkse Sporthal en te kunnen opereren onder de vleugels van de </w:t>
      </w:r>
      <w:r w:rsidR="00543531">
        <w:t>Badminton Vlaanderen</w:t>
      </w:r>
      <w:r>
        <w:t xml:space="preserve"> vzw, werd op 24 december 1980 een badmintonclub opgericht onder de naam Shuttles OPWIJK.</w:t>
      </w:r>
    </w:p>
    <w:p w14:paraId="19322DED" w14:textId="5D48FF05" w:rsidR="00E57908" w:rsidRDefault="00C06E39" w:rsidP="002D446E">
      <w:r>
        <w:t>De statuten zien</w:t>
      </w:r>
      <w:r w:rsidR="00AB1FFD">
        <w:t xml:space="preserve"> sinds </w:t>
      </w:r>
      <w:r w:rsidR="00FE4A9E">
        <w:t>x</w:t>
      </w:r>
      <w:r w:rsidR="00E57908">
        <w:t>/</w:t>
      </w:r>
      <w:r w:rsidR="00FE4A9E">
        <w:t>x</w:t>
      </w:r>
      <w:r w:rsidR="00E57908">
        <w:t>/20</w:t>
      </w:r>
      <w:r w:rsidR="00FE4A9E">
        <w:t>22</w:t>
      </w:r>
      <w:r w:rsidR="00E57908">
        <w:t xml:space="preserve"> eruit als volgt</w:t>
      </w:r>
      <w:r w:rsidR="00AB1FFD">
        <w:t xml:space="preserve">: </w:t>
      </w:r>
    </w:p>
    <w:p w14:paraId="3518A1A8" w14:textId="77777777" w:rsidR="00E57908" w:rsidRPr="00F06EF2" w:rsidRDefault="00E57908" w:rsidP="00F06EF2">
      <w:pPr>
        <w:pStyle w:val="Kop2"/>
      </w:pPr>
      <w:r w:rsidRPr="00F06EF2">
        <w:t>Artikel 1: Naam</w:t>
      </w:r>
    </w:p>
    <w:p w14:paraId="0CFE8B97" w14:textId="77777777" w:rsidR="00E57908" w:rsidRDefault="00E57908" w:rsidP="002D446E">
      <w:r>
        <w:t xml:space="preserve">De </w:t>
      </w:r>
      <w:r w:rsidR="00AA7CF4">
        <w:t>Opwijkse badmintonclub zal de naam “Shuttles OPWIJK</w:t>
      </w:r>
      <w:r w:rsidR="00543531">
        <w:t xml:space="preserve"> BC</w:t>
      </w:r>
      <w:r w:rsidR="00AA7CF4">
        <w:t>” dragen.</w:t>
      </w:r>
    </w:p>
    <w:p w14:paraId="1C3DE65E" w14:textId="77777777" w:rsidR="00AA7CF4" w:rsidRDefault="00AA7CF4" w:rsidP="00F06EF2">
      <w:pPr>
        <w:pStyle w:val="Kop2"/>
      </w:pPr>
      <w:r>
        <w:t>Artikel 2: Vorm</w:t>
      </w:r>
    </w:p>
    <w:p w14:paraId="0DBB54B5" w14:textId="77777777" w:rsidR="00CB1703" w:rsidRDefault="00AA7CF4" w:rsidP="002D446E">
      <w:r>
        <w:t>Shuttles OPWIJK wordt opgericht onder de vorm van een feitelijke vereniging</w:t>
      </w:r>
      <w:r w:rsidR="002D446E">
        <w:t>.  De</w:t>
      </w:r>
      <w:r>
        <w:t xml:space="preserve"> </w:t>
      </w:r>
      <w:r w:rsidR="00F06EF2">
        <w:t>Algemene Vergadering</w:t>
      </w:r>
      <w:r>
        <w:t xml:space="preserve"> k</w:t>
      </w:r>
      <w:r w:rsidR="002D446E">
        <w:t>a</w:t>
      </w:r>
      <w:r>
        <w:t>n met een bijzonder</w:t>
      </w:r>
      <w:r w:rsidR="002D446E">
        <w:t>e</w:t>
      </w:r>
      <w:r>
        <w:t xml:space="preserve"> meerderheid van </w:t>
      </w:r>
      <w:r w:rsidR="00543531">
        <w:t xml:space="preserve">2/3 </w:t>
      </w:r>
      <w:r>
        <w:t>beslissen om een andere vorm aan te nemen.</w:t>
      </w:r>
      <w:r w:rsidR="00432EE2">
        <w:t xml:space="preserve"> </w:t>
      </w:r>
    </w:p>
    <w:p w14:paraId="66AD4BD7" w14:textId="77777777" w:rsidR="00AA7CF4" w:rsidRDefault="00AA7CF4" w:rsidP="00F06EF2">
      <w:pPr>
        <w:pStyle w:val="Kop2"/>
      </w:pPr>
      <w:r>
        <w:t>Artikel 3: Adres</w:t>
      </w:r>
    </w:p>
    <w:p w14:paraId="214357C4" w14:textId="77777777" w:rsidR="00AA7CF4" w:rsidRPr="00C06E39" w:rsidRDefault="00AA7CF4" w:rsidP="002D446E">
      <w:r>
        <w:t xml:space="preserve">Shuttles OPWIJK </w:t>
      </w:r>
      <w:r w:rsidRPr="00C06E39">
        <w:t xml:space="preserve">zal haar adres nemen op het adres van haar </w:t>
      </w:r>
      <w:r w:rsidR="00DD282D">
        <w:t>secretaris of voorzitter.</w:t>
      </w:r>
    </w:p>
    <w:p w14:paraId="2F8AB9D2" w14:textId="4E4F3ADD" w:rsidR="00AA7CF4" w:rsidRDefault="00AA7CF4" w:rsidP="00F06EF2">
      <w:pPr>
        <w:pStyle w:val="Kop2"/>
      </w:pPr>
      <w:r>
        <w:t>Artikel 4:</w:t>
      </w:r>
      <w:r w:rsidR="00262D0C">
        <w:t xml:space="preserve"> </w:t>
      </w:r>
      <w:r>
        <w:t xml:space="preserve">Duur </w:t>
      </w:r>
    </w:p>
    <w:p w14:paraId="780768EE" w14:textId="69577232" w:rsidR="007156E5" w:rsidRDefault="00AA7CF4" w:rsidP="00DD282D">
      <w:r>
        <w:t xml:space="preserve">Shuttles OPWIJK </w:t>
      </w:r>
      <w:r w:rsidRPr="00C06E39">
        <w:t xml:space="preserve">wordt opgericht voor een onbepaalde duur en kan ten allen tijde ontbonden worden </w:t>
      </w:r>
      <w:r w:rsidR="00B3456F">
        <w:t>conform Artikel 1</w:t>
      </w:r>
      <w:r w:rsidR="00B60464">
        <w:t>2</w:t>
      </w:r>
      <w:r w:rsidR="00B3456F">
        <w:t xml:space="preserve"> van deze statuten.</w:t>
      </w:r>
      <w:r w:rsidR="00DD282D">
        <w:t xml:space="preserve"> </w:t>
      </w:r>
    </w:p>
    <w:p w14:paraId="4F5162C7" w14:textId="77777777" w:rsidR="00AA7CF4" w:rsidRDefault="00AA7CF4" w:rsidP="00F06EF2">
      <w:pPr>
        <w:pStyle w:val="Kop2"/>
      </w:pPr>
      <w:r>
        <w:t xml:space="preserve">Artikel 5: Doel </w:t>
      </w:r>
    </w:p>
    <w:p w14:paraId="004750ED" w14:textId="29839A80" w:rsidR="00BD5C5D" w:rsidRDefault="00AA7CF4" w:rsidP="002D446E">
      <w:r>
        <w:t>Shuttles OPWIJK heeft tot doel</w:t>
      </w:r>
      <w:r w:rsidR="00BD5C5D">
        <w:t xml:space="preserve"> het bevorderen van de badmintonsport in de meest brede zin van het woord.  </w:t>
      </w:r>
      <w:r w:rsidR="00BD5C5D">
        <w:br/>
        <w:t xml:space="preserve">Zij kan daartoe </w:t>
      </w:r>
      <w:r w:rsidR="00262D0C">
        <w:t>allerlei activiteiten</w:t>
      </w:r>
      <w:r w:rsidR="00BD5C5D">
        <w:t xml:space="preserve"> organiseren en initiatieven nemen om dit doel </w:t>
      </w:r>
      <w:r w:rsidR="00432EE2">
        <w:t xml:space="preserve">rechtstreek dan wel onrechtstreeks </w:t>
      </w:r>
      <w:r w:rsidR="00BD5C5D">
        <w:t>te verwezenlijken.</w:t>
      </w:r>
    </w:p>
    <w:p w14:paraId="4AF84566" w14:textId="4F08ABBD" w:rsidR="00AA7CF4" w:rsidRDefault="00432EE2" w:rsidP="002D446E">
      <w:r>
        <w:t xml:space="preserve">Shuttles Opwijk </w:t>
      </w:r>
      <w:r w:rsidR="00BD5C5D">
        <w:t xml:space="preserve">is aangesloten bij de </w:t>
      </w:r>
      <w:r w:rsidR="00543531">
        <w:t>Badminton Vlaanderen</w:t>
      </w:r>
      <w:r w:rsidR="00BD5C5D">
        <w:t xml:space="preserve"> </w:t>
      </w:r>
      <w:r w:rsidR="00262D0C">
        <w:t>VZW (</w:t>
      </w:r>
      <w:proofErr w:type="spellStart"/>
      <w:r w:rsidR="00B3456F">
        <w:t>BVl</w:t>
      </w:r>
      <w:proofErr w:type="spellEnd"/>
      <w:r w:rsidR="00B3456F">
        <w:t>)</w:t>
      </w:r>
      <w:r w:rsidR="000560D1">
        <w:t xml:space="preserve"> </w:t>
      </w:r>
      <w:r w:rsidR="00BD5C5D">
        <w:t xml:space="preserve">en de </w:t>
      </w:r>
      <w:r w:rsidR="00BD5C5D" w:rsidRPr="00BD5C5D">
        <w:t>Verenig</w:t>
      </w:r>
      <w:r w:rsidR="00BD5C5D">
        <w:t>ing</w:t>
      </w:r>
      <w:r w:rsidR="00BD5C5D" w:rsidRPr="00BD5C5D">
        <w:t xml:space="preserve"> voor Vlaams-Brabantse Badminton </w:t>
      </w:r>
      <w:r w:rsidR="00262D0C" w:rsidRPr="00BD5C5D">
        <w:t xml:space="preserve">Clubs </w:t>
      </w:r>
      <w:r w:rsidR="00262D0C">
        <w:t>VZW</w:t>
      </w:r>
      <w:r w:rsidR="00BD5C5D">
        <w:t xml:space="preserve"> (VVBBC).</w:t>
      </w:r>
      <w:r w:rsidR="00AA7CF4">
        <w:t xml:space="preserve">  </w:t>
      </w:r>
    </w:p>
    <w:p w14:paraId="318B47D4" w14:textId="77777777" w:rsidR="00AA7CF4" w:rsidRPr="00BD5C5D" w:rsidRDefault="00AA7CF4" w:rsidP="002D446E">
      <w:r w:rsidRPr="00BD5C5D">
        <w:t xml:space="preserve">De feitelijke vereniging beschikt </w:t>
      </w:r>
      <w:r w:rsidR="00DC4617">
        <w:t xml:space="preserve">voor de realisatie van haar doel </w:t>
      </w:r>
      <w:r w:rsidRPr="00BD5C5D">
        <w:t>over een eigen vermogen dat los staat van het vermogen van haar leden.</w:t>
      </w:r>
    </w:p>
    <w:p w14:paraId="474F55D9" w14:textId="77777777" w:rsidR="00AA7CF4" w:rsidRPr="00BD5C5D" w:rsidRDefault="00AA7CF4" w:rsidP="002D446E">
      <w:r w:rsidRPr="00BD5C5D">
        <w:t>Geen van de leden zal enig financieel voordeel halen uit de feitelijke vereniging.</w:t>
      </w:r>
    </w:p>
    <w:p w14:paraId="499D4AC3" w14:textId="77777777" w:rsidR="00AA7CF4" w:rsidRDefault="00AA7CF4" w:rsidP="00F06EF2">
      <w:pPr>
        <w:pStyle w:val="Kop2"/>
      </w:pPr>
      <w:r>
        <w:t xml:space="preserve">Artikel </w:t>
      </w:r>
      <w:r w:rsidR="00BD5C5D">
        <w:t>6</w:t>
      </w:r>
      <w:r>
        <w:t xml:space="preserve">: </w:t>
      </w:r>
      <w:r w:rsidR="00C06E39">
        <w:t>Leden</w:t>
      </w:r>
    </w:p>
    <w:p w14:paraId="3249E804" w14:textId="77777777" w:rsidR="00C06E39" w:rsidRPr="002D446E" w:rsidRDefault="00C06E39" w:rsidP="002D446E">
      <w:r w:rsidRPr="002D446E">
        <w:t>Shuttles OPWIJK bestaat uit spelende leden en bestuursleden</w:t>
      </w:r>
      <w:r w:rsidR="00CD6FDD">
        <w:t>, die ook spelend</w:t>
      </w:r>
      <w:r w:rsidR="00F06EF2">
        <w:t>e</w:t>
      </w:r>
      <w:r w:rsidR="00CD6FDD">
        <w:t xml:space="preserve"> leden kunnen zijn</w:t>
      </w:r>
      <w:r w:rsidRPr="002D446E">
        <w:t>.</w:t>
      </w:r>
    </w:p>
    <w:p w14:paraId="5856BEBD" w14:textId="24200000" w:rsidR="0082715C" w:rsidRDefault="00F06EF2" w:rsidP="002D446E">
      <w:r>
        <w:t>De kandidaat-</w:t>
      </w:r>
      <w:r w:rsidR="00763948" w:rsidRPr="002D446E">
        <w:t>spelend</w:t>
      </w:r>
      <w:r w:rsidR="00C06E39" w:rsidRPr="002D446E">
        <w:t xml:space="preserve"> l</w:t>
      </w:r>
      <w:r>
        <w:t>i</w:t>
      </w:r>
      <w:r w:rsidR="00C06E39" w:rsidRPr="002D446E">
        <w:t xml:space="preserve">d </w:t>
      </w:r>
      <w:r w:rsidR="00CD6FDD">
        <w:t xml:space="preserve">maakt een volledig </w:t>
      </w:r>
      <w:r w:rsidR="00262D0C">
        <w:t>ingevuld,</w:t>
      </w:r>
      <w:r w:rsidR="00CD6FDD">
        <w:t xml:space="preserve"> gedateerd en ondertekend inschrijvingsformulier over aan een van de leden van het bestuur. De kandidaat </w:t>
      </w:r>
      <w:r w:rsidR="00C06E39" w:rsidRPr="002D446E">
        <w:t>word</w:t>
      </w:r>
      <w:r w:rsidR="00CD6FDD">
        <w:t>t</w:t>
      </w:r>
      <w:r w:rsidR="00C06E39" w:rsidRPr="002D446E">
        <w:t xml:space="preserve"> aanvaard door de </w:t>
      </w:r>
      <w:r>
        <w:t xml:space="preserve">Raad Van </w:t>
      </w:r>
      <w:r w:rsidR="00262D0C">
        <w:t>Bestuur.</w:t>
      </w:r>
      <w:r w:rsidR="00C06E39" w:rsidRPr="002D446E">
        <w:t xml:space="preserve">  </w:t>
      </w:r>
      <w:r w:rsidR="00763948" w:rsidRPr="002D446E">
        <w:t xml:space="preserve">Na </w:t>
      </w:r>
      <w:r w:rsidR="00CD6FDD">
        <w:t xml:space="preserve">(i) </w:t>
      </w:r>
      <w:r w:rsidR="00763948" w:rsidRPr="002D446E">
        <w:t xml:space="preserve">aanvaarding door de </w:t>
      </w:r>
      <w:r>
        <w:t xml:space="preserve">Raad Van </w:t>
      </w:r>
      <w:r w:rsidR="00262D0C">
        <w:t>Bestuur,</w:t>
      </w:r>
      <w:r w:rsidR="00763948" w:rsidRPr="002D446E">
        <w:t xml:space="preserve"> </w:t>
      </w:r>
      <w:r w:rsidR="00CD6FDD">
        <w:t xml:space="preserve">(ii) </w:t>
      </w:r>
      <w:r w:rsidR="00763948" w:rsidRPr="002D446E">
        <w:t xml:space="preserve">mits betaling van het </w:t>
      </w:r>
      <w:r w:rsidR="00E07C8E">
        <w:t xml:space="preserve">jaarlijkse </w:t>
      </w:r>
      <w:r w:rsidR="00763948" w:rsidRPr="002D446E">
        <w:t xml:space="preserve">lidgeld op de rekening van Shuttles Opwijk en </w:t>
      </w:r>
      <w:r w:rsidR="00CD6FDD">
        <w:t xml:space="preserve">(iii) </w:t>
      </w:r>
      <w:r w:rsidR="00763948" w:rsidRPr="002D446E">
        <w:t xml:space="preserve">voor zover de verplichtingen opgelegd </w:t>
      </w:r>
      <w:r w:rsidR="00763948" w:rsidRPr="002D446E">
        <w:lastRenderedPageBreak/>
        <w:t xml:space="preserve">door </w:t>
      </w:r>
      <w:r w:rsidR="00C337A0">
        <w:t xml:space="preserve">Badminton Vlaanderen </w:t>
      </w:r>
      <w:r w:rsidR="00DA4352">
        <w:t>w</w:t>
      </w:r>
      <w:r w:rsidR="00DC4617">
        <w:t>o</w:t>
      </w:r>
      <w:r w:rsidR="00763948" w:rsidRPr="002D446E">
        <w:t>rden nageleefd</w:t>
      </w:r>
      <w:r w:rsidR="00CD6FDD">
        <w:t>,</w:t>
      </w:r>
      <w:r w:rsidR="00763948" w:rsidRPr="002D446E">
        <w:t xml:space="preserve"> is de speler opgenomen als volwaardig spelend lid.</w:t>
      </w:r>
      <w:r w:rsidR="00432EE2">
        <w:t xml:space="preserve">  </w:t>
      </w:r>
      <w:r w:rsidR="00CD6FDD">
        <w:t xml:space="preserve">Dit lid is vanaf dat ogenblik verzekerd door de </w:t>
      </w:r>
      <w:r w:rsidR="0082715C">
        <w:t xml:space="preserve">polis van </w:t>
      </w:r>
      <w:r w:rsidR="00C337A0">
        <w:t>Badminton Vlaanderen</w:t>
      </w:r>
      <w:r w:rsidR="0082715C">
        <w:t>.</w:t>
      </w:r>
      <w:r w:rsidR="00CD6FDD">
        <w:br/>
      </w:r>
      <w:r w:rsidR="00432EE2">
        <w:t>Ten bewijze hiervan zal</w:t>
      </w:r>
      <w:r w:rsidR="00CD6FDD">
        <w:t xml:space="preserve"> het lid een </w:t>
      </w:r>
      <w:r w:rsidR="00C337A0">
        <w:t xml:space="preserve">mail </w:t>
      </w:r>
      <w:r w:rsidR="00CD6FDD">
        <w:t>ontvangen</w:t>
      </w:r>
      <w:r w:rsidR="00C337A0">
        <w:t>. De verantwoordelijke van Shuttles Opwijk voor het betrokken speeluur</w:t>
      </w:r>
      <w:r w:rsidR="00B3456F">
        <w:t xml:space="preserve">, of een bestuurslid, </w:t>
      </w:r>
      <w:r w:rsidR="00C337A0">
        <w:t xml:space="preserve">mag ten allen tijde </w:t>
      </w:r>
      <w:r w:rsidR="00B3456F">
        <w:t xml:space="preserve">een controle van correct lidmaatschap doorvoeren bij alle personen in de zaal aanwezig. Indien iemand niet volledig in orde is, of het huishoudelijk reglement overtreedt, mag de verantwoordelijke of het bestuurslid de betrokkene vragen om de </w:t>
      </w:r>
      <w:r w:rsidR="002D5A77">
        <w:t>zaal</w:t>
      </w:r>
      <w:r w:rsidR="00B3456F">
        <w:t xml:space="preserve"> te verlaten.</w:t>
      </w:r>
    </w:p>
    <w:p w14:paraId="12E037F9" w14:textId="77777777" w:rsidR="000E72F4" w:rsidRDefault="00432EE2" w:rsidP="002D446E">
      <w:r>
        <w:t xml:space="preserve">Het lid zal hierdoor aangesloten zijn bij de </w:t>
      </w:r>
      <w:proofErr w:type="spellStart"/>
      <w:r w:rsidR="00B3456F">
        <w:t>BVl</w:t>
      </w:r>
      <w:proofErr w:type="spellEnd"/>
      <w:r w:rsidR="00B3456F">
        <w:t xml:space="preserve"> </w:t>
      </w:r>
      <w:r>
        <w:t>en de VVBBC</w:t>
      </w:r>
      <w:r w:rsidR="0082715C">
        <w:t xml:space="preserve">.  </w:t>
      </w:r>
    </w:p>
    <w:p w14:paraId="3ED000BB" w14:textId="51597F5E" w:rsidR="000E72F4" w:rsidRDefault="000E72F4" w:rsidP="002D446E">
      <w:r>
        <w:t xml:space="preserve">Het lid zal de statuten, de interne reglementen, </w:t>
      </w:r>
      <w:r w:rsidR="0067198A">
        <w:t xml:space="preserve">de beslissingen van de </w:t>
      </w:r>
      <w:r w:rsidR="00F06EF2">
        <w:t xml:space="preserve">Raad Van </w:t>
      </w:r>
      <w:r w:rsidR="00262D0C">
        <w:t>Bestuur,</w:t>
      </w:r>
      <w:r w:rsidR="0067198A">
        <w:t xml:space="preserve"> </w:t>
      </w:r>
      <w:r>
        <w:t xml:space="preserve">de reglementen van de </w:t>
      </w:r>
      <w:proofErr w:type="spellStart"/>
      <w:r w:rsidR="00B3456F">
        <w:t>BVl</w:t>
      </w:r>
      <w:proofErr w:type="spellEnd"/>
      <w:r>
        <w:t>, VVBBC alsook de regels voor het gebruik van de Opwijkse Sporthal dienen na te leven.</w:t>
      </w:r>
    </w:p>
    <w:p w14:paraId="4CB8E564" w14:textId="77777777" w:rsidR="00E07C8E" w:rsidRDefault="00E07C8E" w:rsidP="002D446E">
      <w:r>
        <w:t>De leden kunnen ten allen tijde ontslag nemen.  Dit zal geen aanleiding geven tot enige terugbetaling van betaalde lidgelden of contributies</w:t>
      </w:r>
      <w:r w:rsidR="00B3456F">
        <w:t xml:space="preserve"> </w:t>
      </w:r>
      <w:r w:rsidR="00120DB8">
        <w:t>noch</w:t>
      </w:r>
      <w:r w:rsidR="00B3456F">
        <w:t xml:space="preserve"> het lid ontslaan van andere verantwoordelijkheden van het lopende sportseizoen (1 augustus tot </w:t>
      </w:r>
      <w:r w:rsidR="00DD282D">
        <w:t xml:space="preserve">en met </w:t>
      </w:r>
      <w:r w:rsidR="00B3456F">
        <w:t>30 juni)</w:t>
      </w:r>
      <w:r>
        <w:t xml:space="preserve">. </w:t>
      </w:r>
    </w:p>
    <w:p w14:paraId="6C4516E6" w14:textId="77B07B2B" w:rsidR="00E07C8E" w:rsidRPr="002D446E" w:rsidRDefault="00E07C8E" w:rsidP="002D446E">
      <w:r>
        <w:t xml:space="preserve">De </w:t>
      </w:r>
      <w:r w:rsidR="00F06EF2">
        <w:t xml:space="preserve">Raad Van </w:t>
      </w:r>
      <w:r w:rsidR="00262D0C">
        <w:t>Bestuur kan</w:t>
      </w:r>
      <w:r>
        <w:t xml:space="preserve"> om ernstige reden leden ontslaan.</w:t>
      </w:r>
      <w:r w:rsidR="00DC4617">
        <w:t xml:space="preserve">  </w:t>
      </w:r>
      <w:r w:rsidR="00DC4617">
        <w:br/>
        <w:t xml:space="preserve">Niet betaling van de bijdragen, niet naleven van de statuten en de </w:t>
      </w:r>
      <w:r w:rsidR="00432EE2">
        <w:t xml:space="preserve">van toepassing zijnde </w:t>
      </w:r>
      <w:r w:rsidR="00DC4617">
        <w:t>reglementen zijn – niet beperkend- ernstige redenen.</w:t>
      </w:r>
      <w:r w:rsidR="00DC4617">
        <w:br/>
        <w:t xml:space="preserve">In geval van protest of verzet tegen dit ontslag kan het lid zich wenden tot de </w:t>
      </w:r>
      <w:r w:rsidR="00F06EF2">
        <w:t>Algemene Vergadering</w:t>
      </w:r>
      <w:r w:rsidR="00DC4617">
        <w:t xml:space="preserve">, die het ontslag zal bekrachtigen hetzij ongedaan maken. </w:t>
      </w:r>
    </w:p>
    <w:p w14:paraId="318C7323" w14:textId="4FD41261" w:rsidR="007156E5" w:rsidRDefault="000E72F4" w:rsidP="002D446E">
      <w:r>
        <w:t xml:space="preserve">Het lid aanvaardt dat zijn </w:t>
      </w:r>
      <w:r w:rsidR="00262D0C">
        <w:t>persoonsgegevens nodig</w:t>
      </w:r>
      <w:r>
        <w:t xml:space="preserve"> voor de ledenadministratie van een sportclub worden verwerkt door het secretariaat van de Shuttles Opwijk en om dezelfde reden mogen worden doorgegeven aan de </w:t>
      </w:r>
      <w:proofErr w:type="spellStart"/>
      <w:r w:rsidR="00B3456F">
        <w:t>BVl</w:t>
      </w:r>
      <w:proofErr w:type="spellEnd"/>
      <w:r w:rsidR="00B3456F">
        <w:t xml:space="preserve"> </w:t>
      </w:r>
      <w:r>
        <w:t xml:space="preserve">en VVBBC.  </w:t>
      </w:r>
      <w:r w:rsidRPr="000E72F4">
        <w:t>Overeenkomstig de wet van 8 december 1992 tot bescherming van de persoonlijke levenssfeer kan op elk ogenblik inzage en verbetering worden gevraagd van de geregistreerde persoonsgegevens.</w:t>
      </w:r>
    </w:p>
    <w:p w14:paraId="7429C9AC" w14:textId="77777777" w:rsidR="002D446E" w:rsidRPr="002D446E" w:rsidRDefault="002D446E" w:rsidP="00F06EF2">
      <w:pPr>
        <w:pStyle w:val="Kop2"/>
      </w:pPr>
      <w:r>
        <w:t xml:space="preserve">Artikel 7: </w:t>
      </w:r>
      <w:r w:rsidR="00F06EF2">
        <w:t>Algemene Vergadering</w:t>
      </w:r>
    </w:p>
    <w:p w14:paraId="022AC206" w14:textId="6691161D" w:rsidR="00763948" w:rsidRPr="002D446E" w:rsidRDefault="00763948" w:rsidP="002D446E">
      <w:r w:rsidRPr="002D446E">
        <w:t xml:space="preserve">Alle spelende leden en de leden van </w:t>
      </w:r>
      <w:r w:rsidR="002D446E">
        <w:t xml:space="preserve">de </w:t>
      </w:r>
      <w:r w:rsidR="00F06EF2">
        <w:t xml:space="preserve">Raad Van </w:t>
      </w:r>
      <w:r w:rsidR="00262D0C">
        <w:t xml:space="preserve">Bestuur </w:t>
      </w:r>
      <w:r w:rsidR="00262D0C" w:rsidRPr="002D446E">
        <w:t>maken</w:t>
      </w:r>
      <w:r w:rsidRPr="002D446E">
        <w:t xml:space="preserve"> </w:t>
      </w:r>
      <w:r w:rsidR="002D446E">
        <w:t xml:space="preserve">samen </w:t>
      </w:r>
      <w:r w:rsidRPr="002D446E">
        <w:t xml:space="preserve">de </w:t>
      </w:r>
      <w:r w:rsidR="00F06EF2">
        <w:t>Algemene Vergadering</w:t>
      </w:r>
      <w:r w:rsidRPr="002D446E">
        <w:t xml:space="preserve"> uit van Shuttles OPWIJK.</w:t>
      </w:r>
      <w:r w:rsidR="002D446E">
        <w:t xml:space="preserve">  Elk van deze leden heeft één stem in de </w:t>
      </w:r>
      <w:r w:rsidR="00F06EF2">
        <w:t>Algemene Vergadering</w:t>
      </w:r>
      <w:r w:rsidR="002D446E">
        <w:t>.</w:t>
      </w:r>
      <w:r w:rsidRPr="002D446E">
        <w:t xml:space="preserve"> </w:t>
      </w:r>
    </w:p>
    <w:p w14:paraId="3D622171" w14:textId="0F6FA7B6" w:rsidR="00763948" w:rsidRPr="002D446E" w:rsidRDefault="00763948" w:rsidP="002D446E">
      <w:r w:rsidRPr="002D446E">
        <w:t xml:space="preserve">De </w:t>
      </w:r>
      <w:r w:rsidR="00F06EF2">
        <w:t>Algemene Vergadering</w:t>
      </w:r>
      <w:r w:rsidRPr="002D446E">
        <w:t xml:space="preserve"> kiest, benoemt en ontslaat de leden van de </w:t>
      </w:r>
      <w:r w:rsidR="00F06EF2">
        <w:t xml:space="preserve">Raad Van </w:t>
      </w:r>
      <w:r w:rsidR="00262D0C">
        <w:t>Bestuur,</w:t>
      </w:r>
      <w:r w:rsidR="002D446E">
        <w:t xml:space="preserve"> </w:t>
      </w:r>
      <w:r w:rsidRPr="002D446E">
        <w:t xml:space="preserve">die niet noodzakelijk </w:t>
      </w:r>
      <w:r w:rsidR="002D446E">
        <w:t>spel</w:t>
      </w:r>
      <w:r w:rsidRPr="002D446E">
        <w:t>end lid moeten zijn</w:t>
      </w:r>
      <w:r w:rsidR="001772F0">
        <w:t>.</w:t>
      </w:r>
    </w:p>
    <w:p w14:paraId="78A9CDE8" w14:textId="7CFB682C" w:rsidR="001772F0" w:rsidRDefault="002D446E" w:rsidP="002D446E">
      <w:r>
        <w:t xml:space="preserve">De </w:t>
      </w:r>
      <w:r w:rsidR="00F06EF2">
        <w:t>Algemene Vergadering</w:t>
      </w:r>
      <w:r>
        <w:t xml:space="preserve"> wordt opgeroepen door de Voorzitter, op verzoek van een</w:t>
      </w:r>
      <w:r w:rsidR="001772F0">
        <w:t xml:space="preserve"> </w:t>
      </w:r>
      <w:r>
        <w:t xml:space="preserve">lid van de </w:t>
      </w:r>
      <w:r w:rsidR="00F06EF2">
        <w:t>Raad Van Bestuur</w:t>
      </w:r>
      <w:r w:rsidR="00B3456F">
        <w:t>,</w:t>
      </w:r>
      <w:r>
        <w:t xml:space="preserve"> hetzij op ver</w:t>
      </w:r>
      <w:r w:rsidR="001772F0">
        <w:t>z</w:t>
      </w:r>
      <w:r>
        <w:t xml:space="preserve">oek van </w:t>
      </w:r>
      <w:r w:rsidR="00BE2F76">
        <w:t>5</w:t>
      </w:r>
      <w:r>
        <w:t xml:space="preserve"> leden van de</w:t>
      </w:r>
      <w:r w:rsidR="001772F0">
        <w:t xml:space="preserve"> </w:t>
      </w:r>
      <w:r w:rsidR="00F06EF2">
        <w:t>Algemene Vergadering</w:t>
      </w:r>
      <w:r>
        <w:t xml:space="preserve"> gericht aan de Voorzitter.</w:t>
      </w:r>
      <w:r w:rsidR="001772F0">
        <w:t xml:space="preserve">  De oproeping gebeurt door middel van een </w:t>
      </w:r>
      <w:r w:rsidR="00262D0C">
        <w:t>e-mail (</w:t>
      </w:r>
      <w:r w:rsidR="001772F0">
        <w:t xml:space="preserve">voor zover het </w:t>
      </w:r>
      <w:r w:rsidR="00262D0C">
        <w:t>e-mailadres</w:t>
      </w:r>
      <w:r w:rsidR="001772F0">
        <w:t xml:space="preserve"> is doorgegeven </w:t>
      </w:r>
      <w:r w:rsidR="00DC4617">
        <w:t xml:space="preserve">aan de </w:t>
      </w:r>
      <w:r w:rsidR="00F06EF2">
        <w:t xml:space="preserve">Raad Van </w:t>
      </w:r>
      <w:r w:rsidR="00262D0C">
        <w:t>Bestuur)</w:t>
      </w:r>
      <w:r w:rsidR="00DC4617">
        <w:t xml:space="preserve"> </w:t>
      </w:r>
      <w:r w:rsidR="001772F0">
        <w:t>en</w:t>
      </w:r>
      <w:r w:rsidR="000E72F4">
        <w:t>/of</w:t>
      </w:r>
      <w:r w:rsidR="001772F0">
        <w:t xml:space="preserve"> door een aankondiging via de officiële website van Shuttles OPWIJK</w:t>
      </w:r>
      <w:r w:rsidR="00F06EF2">
        <w:t xml:space="preserve"> acht dagen voorafgaand aan de Algemene Vergadering</w:t>
      </w:r>
    </w:p>
    <w:p w14:paraId="254D36AB" w14:textId="4A76CAA8" w:rsidR="001772F0" w:rsidRDefault="001772F0" w:rsidP="002D446E">
      <w:r>
        <w:t xml:space="preserve">De </w:t>
      </w:r>
      <w:r w:rsidR="00F06EF2">
        <w:t>Algemene Vergadering</w:t>
      </w:r>
      <w:r>
        <w:t xml:space="preserve"> zal minstens </w:t>
      </w:r>
      <w:r w:rsidR="00262D0C">
        <w:t>eenmaal</w:t>
      </w:r>
      <w:r>
        <w:t xml:space="preserve"> per jaar opgeroepen worden ter beoordeling van het bestuur van het afgelopen jaar en decharge van zijn bestuurders. Deze jaarvergadering zal plaats vinden in de maand januari en kan enkel om praktische redenen uitgesteld worden</w:t>
      </w:r>
      <w:r w:rsidR="00E07C8E">
        <w:t>,</w:t>
      </w:r>
      <w:r>
        <w:t xml:space="preserve"> waarna deze vergadering zo snel mogelijk zal worden gehouden.</w:t>
      </w:r>
    </w:p>
    <w:p w14:paraId="1E36FB7D" w14:textId="0FE3AE8A" w:rsidR="001772F0" w:rsidRDefault="001772F0" w:rsidP="002D446E">
      <w:r>
        <w:lastRenderedPageBreak/>
        <w:t xml:space="preserve">Beslissingen van de </w:t>
      </w:r>
      <w:r w:rsidR="00F06EF2">
        <w:t>Algemene Vergadering</w:t>
      </w:r>
      <w:r>
        <w:t xml:space="preserve"> worden bij gewone meerderheid genomen tenzij statutair anders is bepaald.</w:t>
      </w:r>
      <w:r w:rsidR="00E07C8E">
        <w:t xml:space="preserve">  Bij staking van stemmen is de stem van de voorzitter van de </w:t>
      </w:r>
      <w:r w:rsidR="00F06EF2">
        <w:t xml:space="preserve">Raad Van </w:t>
      </w:r>
      <w:r w:rsidR="00262D0C">
        <w:t>Bestuur doorslaggevend</w:t>
      </w:r>
      <w:r w:rsidR="00E07C8E">
        <w:t>.</w:t>
      </w:r>
    </w:p>
    <w:p w14:paraId="3E5ABB2F" w14:textId="77777777" w:rsidR="00DD282D" w:rsidRPr="00AB1FFD" w:rsidRDefault="00DD282D" w:rsidP="00DD282D">
      <w:r>
        <w:t>De Algemene Vergadering keurt de rekeningen goed en mandateert het bestuur voor de duur van het volgende loopjaar.</w:t>
      </w:r>
    </w:p>
    <w:p w14:paraId="39CBCC92" w14:textId="77777777" w:rsidR="00DD282D" w:rsidRDefault="00DD282D" w:rsidP="002D446E"/>
    <w:p w14:paraId="5A73D65A" w14:textId="57E6DA3D" w:rsidR="001772F0" w:rsidRDefault="001772F0" w:rsidP="00F06EF2">
      <w:pPr>
        <w:pStyle w:val="Kop2"/>
      </w:pPr>
      <w:r>
        <w:t xml:space="preserve">Artikel </w:t>
      </w:r>
      <w:r w:rsidR="00262D0C">
        <w:t>8:</w:t>
      </w:r>
      <w:r>
        <w:t xml:space="preserve"> </w:t>
      </w:r>
      <w:r w:rsidR="00F06EF2">
        <w:t xml:space="preserve">Raad Van Bestuur </w:t>
      </w:r>
    </w:p>
    <w:p w14:paraId="28F32851" w14:textId="42BB109C" w:rsidR="002D5A77" w:rsidRDefault="001772F0" w:rsidP="002D446E">
      <w:r>
        <w:t xml:space="preserve">De </w:t>
      </w:r>
      <w:r w:rsidR="00F06EF2">
        <w:t xml:space="preserve">Raad Van </w:t>
      </w:r>
      <w:r w:rsidR="00262D0C">
        <w:t>Bestuur wordt</w:t>
      </w:r>
      <w:r w:rsidR="00432EE2">
        <w:t xml:space="preserve"> gekozen door de </w:t>
      </w:r>
      <w:r w:rsidR="00F06EF2">
        <w:t>Algemene Vergadering</w:t>
      </w:r>
      <w:r w:rsidR="00432EE2">
        <w:t xml:space="preserve"> en </w:t>
      </w:r>
      <w:r>
        <w:t>is same</w:t>
      </w:r>
      <w:r w:rsidR="00432EE2">
        <w:t xml:space="preserve">ngesteld uit minstens 3 leden. </w:t>
      </w:r>
      <w:r w:rsidR="00E07C8E">
        <w:br/>
      </w:r>
      <w:r>
        <w:t xml:space="preserve">Wanneer door omstandigheden het aantal </w:t>
      </w:r>
      <w:r w:rsidR="00120DB8">
        <w:t xml:space="preserve">bestuursleden </w:t>
      </w:r>
      <w:r>
        <w:t xml:space="preserve">zou dalen onder dit minimum zullen de resterende leden van de </w:t>
      </w:r>
      <w:r w:rsidR="00F06EF2">
        <w:t xml:space="preserve">Raad Van </w:t>
      </w:r>
      <w:r w:rsidR="00262D0C">
        <w:t>Bestuur in</w:t>
      </w:r>
      <w:r>
        <w:t xml:space="preserve"> de vacature voorzien tot de komende</w:t>
      </w:r>
      <w:r w:rsidR="00E07C8E">
        <w:t xml:space="preserve"> </w:t>
      </w:r>
      <w:r w:rsidR="00F06EF2">
        <w:t>Algemene Vergadering</w:t>
      </w:r>
      <w:r w:rsidR="00120DB8">
        <w:t>.</w:t>
      </w:r>
      <w:r w:rsidR="00000E35">
        <w:t xml:space="preserve"> </w:t>
      </w:r>
    </w:p>
    <w:p w14:paraId="135E7B4D" w14:textId="77777777" w:rsidR="00000E35" w:rsidRDefault="00000E35" w:rsidP="002D446E">
      <w:r>
        <w:t xml:space="preserve">Het bestuur kan evenwel </w:t>
      </w:r>
      <w:r w:rsidR="002D5A77">
        <w:t xml:space="preserve">op elk ogenblik </w:t>
      </w:r>
      <w:r>
        <w:t xml:space="preserve">besluiten iemand te coöpteren waarna deze nieuwe bestuurssamenstelling op de volgende Algemene Vergadering ter goedkeuring zal voorgelegd worden. </w:t>
      </w:r>
      <w:r w:rsidR="000E72F4">
        <w:t xml:space="preserve">Kandidaten bestuursleden dienen hun kandidatuur schriftelijk in bij de voorzitter van de club die deze kandidatuur zal voor dragen op de eerstkomende </w:t>
      </w:r>
      <w:r w:rsidR="00F06EF2">
        <w:t>Algemene Vergadering</w:t>
      </w:r>
      <w:r w:rsidR="000E72F4">
        <w:t xml:space="preserve">, die zal beslissen over de aanvaarding. </w:t>
      </w:r>
    </w:p>
    <w:p w14:paraId="2AAD0494" w14:textId="01FFA1C9" w:rsidR="000E72F4" w:rsidRDefault="00120DB8" w:rsidP="002D446E">
      <w:r>
        <w:t xml:space="preserve">Indien het </w:t>
      </w:r>
      <w:proofErr w:type="gramStart"/>
      <w:r w:rsidR="00262D0C">
        <w:t>minimum vereiste</w:t>
      </w:r>
      <w:proofErr w:type="gramEnd"/>
      <w:r>
        <w:t xml:space="preserve"> aantal bestuursleden </w:t>
      </w:r>
      <w:r w:rsidR="00000E35">
        <w:t xml:space="preserve">niet </w:t>
      </w:r>
      <w:r>
        <w:t>bereikt wordt</w:t>
      </w:r>
      <w:r w:rsidR="00000E35">
        <w:t xml:space="preserve"> op deze Algemene Vergadering </w:t>
      </w:r>
      <w:r>
        <w:t xml:space="preserve">zal de club beschouwd worden als in ontbinding. De resterende bestuursleden of de ontslagnemende bestuursleden dienen dan </w:t>
      </w:r>
      <w:r w:rsidR="00000E35">
        <w:t xml:space="preserve">na een rustperiode waarbij er opnieuw gezocht wordt naar bijkomende bestuursleden </w:t>
      </w:r>
      <w:r>
        <w:t>over te gaan tot het organiseren van een bijzondere algemene vergadering waarbij er ofwel een voldoende aantal bestuursleden aangeduid kunnen worden, ofwel de club zonder meer ontbonden zal worden, ongeacht het aantal voor of tegenstemmen.</w:t>
      </w:r>
    </w:p>
    <w:p w14:paraId="4A955FCE" w14:textId="48177DC8" w:rsidR="00E07C8E" w:rsidRDefault="00E07C8E" w:rsidP="002D446E">
      <w:r>
        <w:t xml:space="preserve">De </w:t>
      </w:r>
      <w:r w:rsidR="00F06EF2">
        <w:t xml:space="preserve">Raad Van </w:t>
      </w:r>
      <w:r w:rsidR="00262D0C">
        <w:t>Bestuur kiest</w:t>
      </w:r>
      <w:r>
        <w:t xml:space="preserve"> onder zijn leden de voorzitter, penningmeester en secretaris.</w:t>
      </w:r>
    </w:p>
    <w:p w14:paraId="5F894AF5" w14:textId="02384CE2" w:rsidR="00E07C8E" w:rsidRDefault="00E07C8E" w:rsidP="00E07C8E">
      <w:r>
        <w:t xml:space="preserve">Beslissingen van de </w:t>
      </w:r>
      <w:r w:rsidR="00F06EF2">
        <w:t xml:space="preserve">Raad Van </w:t>
      </w:r>
      <w:r w:rsidR="00262D0C">
        <w:t>Bestuur worden</w:t>
      </w:r>
      <w:r>
        <w:t xml:space="preserve"> bij gewone meerderheid genomen.  Bij staking van stemmen </w:t>
      </w:r>
      <w:r w:rsidR="007156E5">
        <w:t>zal</w:t>
      </w:r>
      <w:r>
        <w:t xml:space="preserve"> de stem van de voorzitter van de </w:t>
      </w:r>
      <w:r w:rsidR="00F06EF2">
        <w:t xml:space="preserve">Raad Van </w:t>
      </w:r>
      <w:r w:rsidR="00262D0C">
        <w:t>Bestuur doorslaggevend</w:t>
      </w:r>
      <w:r w:rsidR="007156E5">
        <w:t xml:space="preserve"> zijn</w:t>
      </w:r>
      <w:r>
        <w:t>.</w:t>
      </w:r>
    </w:p>
    <w:p w14:paraId="310D9323" w14:textId="67509386" w:rsidR="007156E5" w:rsidRDefault="00AA7CF4" w:rsidP="002D446E">
      <w:r>
        <w:t>De bestuurders zijn b</w:t>
      </w:r>
      <w:r w:rsidR="00E07C8E">
        <w:t xml:space="preserve">enoemd voor een onbepaalde duur, hetzij tot hun ontslag door de </w:t>
      </w:r>
      <w:r w:rsidR="00F06EF2">
        <w:t>Algemene Vergadering</w:t>
      </w:r>
      <w:r w:rsidR="00120DB8">
        <w:t xml:space="preserve">, hetzij door ontslagname door het betrokken bestuurslid </w:t>
      </w:r>
      <w:r w:rsidR="00262D0C">
        <w:t>zelf.</w:t>
      </w:r>
      <w:r w:rsidR="00E07C8E">
        <w:t xml:space="preserve"> </w:t>
      </w:r>
    </w:p>
    <w:p w14:paraId="70D28266" w14:textId="019487DB" w:rsidR="00AA7CF4" w:rsidRDefault="00AA7CF4" w:rsidP="00F06EF2">
      <w:pPr>
        <w:pStyle w:val="Kop2"/>
      </w:pPr>
      <w:r>
        <w:t xml:space="preserve">Artikel </w:t>
      </w:r>
      <w:r w:rsidR="007156E5">
        <w:t>9</w:t>
      </w:r>
      <w:r>
        <w:t>:</w:t>
      </w:r>
      <w:r w:rsidR="00262D0C">
        <w:t xml:space="preserve"> </w:t>
      </w:r>
      <w:r>
        <w:t xml:space="preserve">Vertegenwoordigingsbevoegdheid </w:t>
      </w:r>
    </w:p>
    <w:p w14:paraId="56E17758" w14:textId="77777777" w:rsidR="00AA7CF4" w:rsidRDefault="007156E5" w:rsidP="002D446E">
      <w:r>
        <w:t xml:space="preserve">Shuttles OPWIJK </w:t>
      </w:r>
      <w:r w:rsidR="00AA7CF4">
        <w:t>zal tegenover derden vertegenwoordigd worden door de handtekening van twee bestuurders.</w:t>
      </w:r>
    </w:p>
    <w:p w14:paraId="22AC4137" w14:textId="65EAF3B6" w:rsidR="00AA7CF4" w:rsidRDefault="00A96FE3" w:rsidP="00F06EF2">
      <w:pPr>
        <w:pStyle w:val="Kop2"/>
      </w:pPr>
      <w:r>
        <w:t xml:space="preserve">Artikel </w:t>
      </w:r>
      <w:r w:rsidR="00262D0C">
        <w:t>10: Volmacht</w:t>
      </w:r>
      <w:r w:rsidR="00AA7CF4">
        <w:t xml:space="preserve"> </w:t>
      </w:r>
    </w:p>
    <w:p w14:paraId="454E9114" w14:textId="2C647B34" w:rsidR="00BE2F76" w:rsidRDefault="007156E5" w:rsidP="002D446E">
      <w:r>
        <w:t xml:space="preserve">De </w:t>
      </w:r>
      <w:r w:rsidR="00F06EF2">
        <w:t xml:space="preserve">Raad Van </w:t>
      </w:r>
      <w:r w:rsidR="00262D0C">
        <w:t>Bestuur kan</w:t>
      </w:r>
      <w:r w:rsidR="00AA7CF4">
        <w:t xml:space="preserve"> volmacht geven aan een derde</w:t>
      </w:r>
      <w:r>
        <w:t xml:space="preserve"> </w:t>
      </w:r>
      <w:r w:rsidR="00AA7CF4">
        <w:t>om voor de feitelijke vereniging op te treden.</w:t>
      </w:r>
    </w:p>
    <w:p w14:paraId="72208BA6" w14:textId="468A6DA0" w:rsidR="00BE2F76" w:rsidRDefault="00A96FE3" w:rsidP="00F06EF2">
      <w:pPr>
        <w:pStyle w:val="Kop2"/>
      </w:pPr>
      <w:r>
        <w:lastRenderedPageBreak/>
        <w:t>Artikel 1</w:t>
      </w:r>
      <w:r w:rsidR="00B60464">
        <w:t>1</w:t>
      </w:r>
      <w:r>
        <w:t>: Wijziging statuten</w:t>
      </w:r>
    </w:p>
    <w:p w14:paraId="659A41E9" w14:textId="77777777" w:rsidR="00A96FE3" w:rsidRDefault="00A96FE3" w:rsidP="002D446E">
      <w:r>
        <w:t xml:space="preserve">De </w:t>
      </w:r>
      <w:r w:rsidR="00F06EF2">
        <w:t>Algemene Vergadering</w:t>
      </w:r>
      <w:r>
        <w:t xml:space="preserve"> kan enkel met bijzondere meerderheid van </w:t>
      </w:r>
      <w:r w:rsidR="00B3456F">
        <w:t xml:space="preserve">2/3 </w:t>
      </w:r>
      <w:r>
        <w:t>beslissen over de wijziging van de statuten.</w:t>
      </w:r>
    </w:p>
    <w:p w14:paraId="39E52122" w14:textId="54CE2B44" w:rsidR="00AA7CF4" w:rsidRDefault="00A96FE3" w:rsidP="00F06EF2">
      <w:pPr>
        <w:pStyle w:val="Kop2"/>
      </w:pPr>
      <w:r>
        <w:t>Artikel 1</w:t>
      </w:r>
      <w:r w:rsidR="00B60464">
        <w:t>2</w:t>
      </w:r>
      <w:r w:rsidR="00AA7CF4">
        <w:t>:</w:t>
      </w:r>
      <w:r w:rsidR="00FE4A9E">
        <w:t xml:space="preserve"> </w:t>
      </w:r>
      <w:r w:rsidR="00AA7CF4">
        <w:t>Ontbinding</w:t>
      </w:r>
    </w:p>
    <w:p w14:paraId="2634E90C" w14:textId="77777777" w:rsidR="00A96FE3" w:rsidRDefault="00A96FE3" w:rsidP="00A96FE3">
      <w:r>
        <w:t xml:space="preserve">De </w:t>
      </w:r>
      <w:r w:rsidR="00F06EF2">
        <w:t>Algemene Vergadering</w:t>
      </w:r>
      <w:r>
        <w:t xml:space="preserve"> zal beslissen over de ontbinding </w:t>
      </w:r>
      <w:r w:rsidR="00000E35">
        <w:t xml:space="preserve">of mogelijke fusies </w:t>
      </w:r>
      <w:r>
        <w:t xml:space="preserve">en over de bestemming van de gebeurlijke activa na liquidatie van de Shuttles OPWIJK met een </w:t>
      </w:r>
      <w:r w:rsidR="00B3456F">
        <w:t xml:space="preserve">2/3 </w:t>
      </w:r>
      <w:r>
        <w:t>meerderheid</w:t>
      </w:r>
      <w:r w:rsidR="00F06EF2">
        <w:t xml:space="preserve"> van de aanwezige aangesloten leden.</w:t>
      </w:r>
    </w:p>
    <w:p w14:paraId="56DD4714" w14:textId="77777777" w:rsidR="00AA7CF4" w:rsidRDefault="00AA7CF4" w:rsidP="007156E5">
      <w:r>
        <w:t>Bij ontbinding van de feitelijke vereniging zullen de leden geen voordeel halen uit de feitelijke vereniging.  De leden hebben geen recht op de recuperatie van de gedane inbreng.</w:t>
      </w:r>
    </w:p>
    <w:p w14:paraId="01FC9C51" w14:textId="77777777" w:rsidR="00AA7CF4" w:rsidRDefault="00BE2F76" w:rsidP="007156E5">
      <w:r>
        <w:t xml:space="preserve">De </w:t>
      </w:r>
      <w:r w:rsidR="00A96FE3">
        <w:t xml:space="preserve">gebeurlijke </w:t>
      </w:r>
      <w:r>
        <w:t>a</w:t>
      </w:r>
      <w:r w:rsidR="00A96FE3">
        <w:t>c</w:t>
      </w:r>
      <w:r>
        <w:t>tiva kunnen enkel bestemd worden aan</w:t>
      </w:r>
      <w:r w:rsidR="007156E5">
        <w:t xml:space="preserve">: de </w:t>
      </w:r>
      <w:proofErr w:type="spellStart"/>
      <w:r>
        <w:t>Opwijkse</w:t>
      </w:r>
      <w:proofErr w:type="spellEnd"/>
      <w:r>
        <w:t xml:space="preserve"> Sportraad, </w:t>
      </w:r>
      <w:proofErr w:type="spellStart"/>
      <w:r w:rsidR="00B3456F">
        <w:t>BVl</w:t>
      </w:r>
      <w:proofErr w:type="spellEnd"/>
      <w:r w:rsidR="007156E5">
        <w:t>, VVBBC</w:t>
      </w:r>
      <w:r w:rsidR="00163FB0">
        <w:t xml:space="preserve">, de jeugdwerking van een </w:t>
      </w:r>
      <w:proofErr w:type="spellStart"/>
      <w:r w:rsidR="00163FB0">
        <w:t>Opwijkse</w:t>
      </w:r>
      <w:proofErr w:type="spellEnd"/>
      <w:r w:rsidR="00163FB0">
        <w:t xml:space="preserve"> sportclub</w:t>
      </w:r>
      <w:r w:rsidR="007156E5">
        <w:t xml:space="preserve"> of een </w:t>
      </w:r>
      <w:r w:rsidR="00163FB0">
        <w:t>sport</w:t>
      </w:r>
      <w:r w:rsidR="007156E5">
        <w:t>club waar</w:t>
      </w:r>
      <w:r w:rsidR="00163FB0">
        <w:t>mee</w:t>
      </w:r>
      <w:r w:rsidR="007156E5">
        <w:t xml:space="preserve"> Shuttles Opwijk fuseert</w:t>
      </w:r>
      <w:r w:rsidR="00163FB0">
        <w:t xml:space="preserve"> of reeds mee samenwerkt. </w:t>
      </w:r>
      <w:r w:rsidR="007156E5">
        <w:t>De statuten van deze laatste dienen te voorzien dat de activa van deze club bij ontbinding ervan, niet mogen gaan naar de leden van deze club.</w:t>
      </w:r>
    </w:p>
    <w:p w14:paraId="53057EEE" w14:textId="4152ABDF" w:rsidR="00AA7CF4" w:rsidRDefault="00A96FE3" w:rsidP="00F06EF2">
      <w:pPr>
        <w:pStyle w:val="Kop2"/>
      </w:pPr>
      <w:r>
        <w:t>Artikel 1</w:t>
      </w:r>
      <w:r w:rsidR="00B60464">
        <w:t>3</w:t>
      </w:r>
      <w:r w:rsidR="00AA7CF4">
        <w:t>:</w:t>
      </w:r>
      <w:r w:rsidR="00FE4A9E">
        <w:t xml:space="preserve"> </w:t>
      </w:r>
      <w:r w:rsidR="00AA7CF4">
        <w:t>Intern Reglement</w:t>
      </w:r>
    </w:p>
    <w:p w14:paraId="14E35073" w14:textId="77777777" w:rsidR="00BD613C" w:rsidRDefault="007156E5" w:rsidP="002D446E">
      <w:r>
        <w:t>Alle andere regels van toepassing op alle leden van de club</w:t>
      </w:r>
      <w:r w:rsidR="00BD613C">
        <w:t xml:space="preserve"> kunnen genomen worden in een Intern R</w:t>
      </w:r>
      <w:r w:rsidR="00DC4617">
        <w:t>e</w:t>
      </w:r>
      <w:r w:rsidR="00BD613C">
        <w:t>gl</w:t>
      </w:r>
      <w:r w:rsidR="00DC4617">
        <w:t>e</w:t>
      </w:r>
      <w:r w:rsidR="00BD613C">
        <w:t>ment.</w:t>
      </w:r>
    </w:p>
    <w:p w14:paraId="6F920A0A" w14:textId="77777777" w:rsidR="00BD613C" w:rsidRDefault="00BD613C" w:rsidP="002D446E">
      <w:r>
        <w:t xml:space="preserve">Dit intern reglement </w:t>
      </w:r>
      <w:r w:rsidR="00A96FE3">
        <w:t xml:space="preserve">dient </w:t>
      </w:r>
      <w:r>
        <w:t xml:space="preserve">goedgekeurd door de </w:t>
      </w:r>
      <w:r w:rsidR="00F06EF2">
        <w:t>Algemene Vergadering</w:t>
      </w:r>
      <w:r>
        <w:t>.</w:t>
      </w:r>
    </w:p>
    <w:p w14:paraId="50981FA9" w14:textId="402FF463" w:rsidR="00A96FE3" w:rsidRDefault="00A96FE3" w:rsidP="00F06EF2">
      <w:pPr>
        <w:pStyle w:val="Kop2"/>
      </w:pPr>
      <w:r>
        <w:t>Artikel 1</w:t>
      </w:r>
      <w:r w:rsidR="00B60464">
        <w:t>4</w:t>
      </w:r>
      <w:r>
        <w:t>: Toepasselijkheid</w:t>
      </w:r>
    </w:p>
    <w:p w14:paraId="77038450" w14:textId="375D7B31" w:rsidR="00A96FE3" w:rsidRDefault="00A96FE3" w:rsidP="002D446E">
      <w:r>
        <w:t xml:space="preserve">De statuten en de interne reglementen zijn van toepassing op alle leden van Shuttles OPWIJK, die deze dienen </w:t>
      </w:r>
      <w:r w:rsidR="00FE4A9E">
        <w:t>na te</w:t>
      </w:r>
      <w:r>
        <w:t xml:space="preserve"> leven.</w:t>
      </w:r>
    </w:p>
    <w:p w14:paraId="5CF7DCCF" w14:textId="65A63E0B" w:rsidR="00AB1FFD" w:rsidRDefault="00AB1FFD" w:rsidP="00AB1FFD">
      <w:pPr>
        <w:pStyle w:val="Kop2"/>
      </w:pPr>
      <w:r>
        <w:t>Artikel 1</w:t>
      </w:r>
      <w:r w:rsidR="00B60464">
        <w:t>5</w:t>
      </w:r>
      <w:r>
        <w:t xml:space="preserve">: </w:t>
      </w:r>
      <w:r w:rsidR="00DD282D">
        <w:t>Samenstelling raad van bestuur op datum wijziging statuten</w:t>
      </w:r>
    </w:p>
    <w:p w14:paraId="1E4B02DB" w14:textId="410209B1" w:rsidR="00163FB0" w:rsidRDefault="00FE4A9E" w:rsidP="002D446E">
      <w:r>
        <w:t>Jonas De Donder</w:t>
      </w:r>
      <w:r w:rsidR="00163FB0">
        <w:t xml:space="preserve"> (Voorzitter)</w:t>
      </w:r>
    </w:p>
    <w:p w14:paraId="3EB95E5B" w14:textId="07ED5E4B" w:rsidR="00163FB0" w:rsidRDefault="00FE4A9E" w:rsidP="002D446E">
      <w:r>
        <w:t>Tom De Ridder</w:t>
      </w:r>
      <w:r w:rsidR="00163FB0">
        <w:t xml:space="preserve"> (Penningmeester)</w:t>
      </w:r>
    </w:p>
    <w:p w14:paraId="686597E2" w14:textId="5885A74E" w:rsidR="00163FB0" w:rsidRDefault="00FE4A9E" w:rsidP="002D446E">
      <w:r>
        <w:t>Leen De Valck</w:t>
      </w:r>
      <w:r w:rsidR="00163FB0">
        <w:t xml:space="preserve"> (Secretaris</w:t>
      </w:r>
      <w:r w:rsidR="00DD282D">
        <w:t xml:space="preserve"> en webmaster</w:t>
      </w:r>
      <w:r w:rsidR="00163FB0">
        <w:t>)</w:t>
      </w:r>
    </w:p>
    <w:p w14:paraId="1C80963D" w14:textId="7C2F845A" w:rsidR="00163FB0" w:rsidRDefault="00FE4A9E" w:rsidP="002D446E">
      <w:r>
        <w:t xml:space="preserve">Elias Saerens </w:t>
      </w:r>
      <w:r w:rsidR="002D5A77">
        <w:t>(Jeugd- en competitieverantwoordelijke)</w:t>
      </w:r>
    </w:p>
    <w:p w14:paraId="0C107389" w14:textId="77777777" w:rsidR="002D5A77" w:rsidRDefault="002D5A77" w:rsidP="002D446E"/>
    <w:p w14:paraId="6E2D0C48" w14:textId="77777777" w:rsidR="001A0576" w:rsidRDefault="001A0576" w:rsidP="002D446E"/>
    <w:p w14:paraId="513D2B3A" w14:textId="77777777" w:rsidR="001A0576" w:rsidRPr="00E57908" w:rsidRDefault="001A0576" w:rsidP="002D446E"/>
    <w:sectPr w:rsidR="001A0576" w:rsidRPr="00E57908" w:rsidSect="00444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07079"/>
    <w:multiLevelType w:val="hybridMultilevel"/>
    <w:tmpl w:val="480C876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80533A2"/>
    <w:multiLevelType w:val="hybridMultilevel"/>
    <w:tmpl w:val="8D987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48014293">
    <w:abstractNumId w:val="1"/>
  </w:num>
  <w:num w:numId="2" w16cid:durableId="50614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08"/>
    <w:rsid w:val="00000E35"/>
    <w:rsid w:val="0004399D"/>
    <w:rsid w:val="000560D1"/>
    <w:rsid w:val="00062D0B"/>
    <w:rsid w:val="00095A3B"/>
    <w:rsid w:val="000B67EE"/>
    <w:rsid w:val="000E72F4"/>
    <w:rsid w:val="00120DB8"/>
    <w:rsid w:val="00132A5E"/>
    <w:rsid w:val="001413AD"/>
    <w:rsid w:val="00163FB0"/>
    <w:rsid w:val="001772F0"/>
    <w:rsid w:val="00196F3E"/>
    <w:rsid w:val="001A0576"/>
    <w:rsid w:val="001C4619"/>
    <w:rsid w:val="001D2D11"/>
    <w:rsid w:val="00205514"/>
    <w:rsid w:val="00205D0A"/>
    <w:rsid w:val="00234AC5"/>
    <w:rsid w:val="00262D0C"/>
    <w:rsid w:val="002D446E"/>
    <w:rsid w:val="002D5A77"/>
    <w:rsid w:val="00305008"/>
    <w:rsid w:val="00324B2B"/>
    <w:rsid w:val="00333725"/>
    <w:rsid w:val="00341F05"/>
    <w:rsid w:val="00375997"/>
    <w:rsid w:val="00385ECA"/>
    <w:rsid w:val="00391F56"/>
    <w:rsid w:val="003A1382"/>
    <w:rsid w:val="00416AC0"/>
    <w:rsid w:val="0042137C"/>
    <w:rsid w:val="00432EE2"/>
    <w:rsid w:val="0044491D"/>
    <w:rsid w:val="00484C22"/>
    <w:rsid w:val="004B5B22"/>
    <w:rsid w:val="004D4DC3"/>
    <w:rsid w:val="00543531"/>
    <w:rsid w:val="005A692C"/>
    <w:rsid w:val="005C2E10"/>
    <w:rsid w:val="005F5887"/>
    <w:rsid w:val="0062788B"/>
    <w:rsid w:val="0067198A"/>
    <w:rsid w:val="006B65D2"/>
    <w:rsid w:val="006E7BFD"/>
    <w:rsid w:val="007156E5"/>
    <w:rsid w:val="00715AD8"/>
    <w:rsid w:val="00722E0E"/>
    <w:rsid w:val="007441BD"/>
    <w:rsid w:val="00763948"/>
    <w:rsid w:val="00786B2A"/>
    <w:rsid w:val="007916FF"/>
    <w:rsid w:val="007D0EEF"/>
    <w:rsid w:val="00810275"/>
    <w:rsid w:val="0082715C"/>
    <w:rsid w:val="00842E6E"/>
    <w:rsid w:val="00861F4D"/>
    <w:rsid w:val="008A53E5"/>
    <w:rsid w:val="008E367D"/>
    <w:rsid w:val="009952F6"/>
    <w:rsid w:val="00995FB8"/>
    <w:rsid w:val="009E0D30"/>
    <w:rsid w:val="00A211A2"/>
    <w:rsid w:val="00A6394C"/>
    <w:rsid w:val="00A6624F"/>
    <w:rsid w:val="00A96FE3"/>
    <w:rsid w:val="00A97DD1"/>
    <w:rsid w:val="00AA7CF4"/>
    <w:rsid w:val="00AB1FFD"/>
    <w:rsid w:val="00AD00CC"/>
    <w:rsid w:val="00AE575B"/>
    <w:rsid w:val="00B02CCF"/>
    <w:rsid w:val="00B3456F"/>
    <w:rsid w:val="00B60464"/>
    <w:rsid w:val="00B70FEF"/>
    <w:rsid w:val="00B93642"/>
    <w:rsid w:val="00B9676E"/>
    <w:rsid w:val="00BB41B4"/>
    <w:rsid w:val="00BD5C5D"/>
    <w:rsid w:val="00BD613C"/>
    <w:rsid w:val="00BE2F76"/>
    <w:rsid w:val="00BF6260"/>
    <w:rsid w:val="00C06E39"/>
    <w:rsid w:val="00C337A0"/>
    <w:rsid w:val="00C45231"/>
    <w:rsid w:val="00C8191A"/>
    <w:rsid w:val="00CB1703"/>
    <w:rsid w:val="00CC43C1"/>
    <w:rsid w:val="00CD1A29"/>
    <w:rsid w:val="00CD6FDD"/>
    <w:rsid w:val="00D421F6"/>
    <w:rsid w:val="00D51DD7"/>
    <w:rsid w:val="00D56568"/>
    <w:rsid w:val="00D704C0"/>
    <w:rsid w:val="00D7721F"/>
    <w:rsid w:val="00DA4352"/>
    <w:rsid w:val="00DA75E4"/>
    <w:rsid w:val="00DC4617"/>
    <w:rsid w:val="00DD282D"/>
    <w:rsid w:val="00DF4CED"/>
    <w:rsid w:val="00E07C8E"/>
    <w:rsid w:val="00E57908"/>
    <w:rsid w:val="00E864DE"/>
    <w:rsid w:val="00E92EB1"/>
    <w:rsid w:val="00EE2A32"/>
    <w:rsid w:val="00EF2B7A"/>
    <w:rsid w:val="00F051A9"/>
    <w:rsid w:val="00F06EF2"/>
    <w:rsid w:val="00F75FBD"/>
    <w:rsid w:val="00FC30FE"/>
    <w:rsid w:val="00FC555D"/>
    <w:rsid w:val="00FE4A9E"/>
    <w:rsid w:val="00FF14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7A01"/>
  <w15:docId w15:val="{96FB4F21-4349-4599-837B-1D2F6F7C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491D"/>
    <w:pPr>
      <w:spacing w:after="200" w:line="276" w:lineRule="auto"/>
    </w:pPr>
    <w:rPr>
      <w:sz w:val="22"/>
      <w:szCs w:val="22"/>
      <w:lang w:val="nl-NL" w:eastAsia="en-US"/>
    </w:rPr>
  </w:style>
  <w:style w:type="paragraph" w:styleId="Kop1">
    <w:name w:val="heading 1"/>
    <w:basedOn w:val="Standaard"/>
    <w:next w:val="Standaard"/>
    <w:link w:val="Kop1Char"/>
    <w:uiPriority w:val="9"/>
    <w:qFormat/>
    <w:rsid w:val="00F06EF2"/>
    <w:pPr>
      <w:keepNext/>
      <w:spacing w:before="240" w:after="60"/>
      <w:outlineLvl w:val="0"/>
    </w:pPr>
    <w:rPr>
      <w:rFonts w:ascii="Cambria" w:eastAsia="Times New Roman" w:hAnsi="Cambria"/>
      <w:b/>
      <w:bCs/>
      <w:kern w:val="32"/>
      <w:sz w:val="32"/>
      <w:szCs w:val="32"/>
    </w:rPr>
  </w:style>
  <w:style w:type="paragraph" w:styleId="Kop2">
    <w:name w:val="heading 2"/>
    <w:basedOn w:val="Standaard"/>
    <w:next w:val="Standaard"/>
    <w:link w:val="Kop2Char"/>
    <w:uiPriority w:val="9"/>
    <w:unhideWhenUsed/>
    <w:qFormat/>
    <w:rsid w:val="00F06EF2"/>
    <w:pPr>
      <w:keepNext/>
      <w:spacing w:before="240" w:after="60"/>
      <w:outlineLvl w:val="1"/>
    </w:pPr>
    <w:rPr>
      <w:rFonts w:ascii="Cambria" w:eastAsia="Times New Roman"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6E39"/>
    <w:pPr>
      <w:ind w:left="720"/>
      <w:contextualSpacing/>
    </w:pPr>
  </w:style>
  <w:style w:type="character" w:customStyle="1" w:styleId="Kop1Char">
    <w:name w:val="Kop 1 Char"/>
    <w:link w:val="Kop1"/>
    <w:uiPriority w:val="9"/>
    <w:rsid w:val="00F06EF2"/>
    <w:rPr>
      <w:rFonts w:ascii="Cambria" w:eastAsia="Times New Roman" w:hAnsi="Cambria" w:cs="Times New Roman"/>
      <w:b/>
      <w:bCs/>
      <w:kern w:val="32"/>
      <w:sz w:val="32"/>
      <w:szCs w:val="32"/>
      <w:lang w:eastAsia="en-US"/>
    </w:rPr>
  </w:style>
  <w:style w:type="character" w:customStyle="1" w:styleId="Kop2Char">
    <w:name w:val="Kop 2 Char"/>
    <w:link w:val="Kop2"/>
    <w:uiPriority w:val="9"/>
    <w:rsid w:val="00F06EF2"/>
    <w:rPr>
      <w:rFonts w:ascii="Cambria" w:eastAsia="Times New Roman" w:hAnsi="Cambria" w:cs="Times New Roman"/>
      <w:b/>
      <w:bCs/>
      <w:i/>
      <w:iCs/>
      <w:sz w:val="28"/>
      <w:szCs w:val="28"/>
      <w:lang w:eastAsia="en-US"/>
    </w:rPr>
  </w:style>
  <w:style w:type="paragraph" w:styleId="Titel">
    <w:name w:val="Title"/>
    <w:basedOn w:val="Standaard"/>
    <w:next w:val="Standaard"/>
    <w:link w:val="TitelChar"/>
    <w:uiPriority w:val="10"/>
    <w:qFormat/>
    <w:rsid w:val="00F06EF2"/>
    <w:pPr>
      <w:spacing w:before="240" w:after="60"/>
      <w:jc w:val="center"/>
      <w:outlineLvl w:val="0"/>
    </w:pPr>
    <w:rPr>
      <w:rFonts w:ascii="Cambria" w:eastAsia="Times New Roman" w:hAnsi="Cambria"/>
      <w:b/>
      <w:bCs/>
      <w:kern w:val="28"/>
      <w:sz w:val="32"/>
      <w:szCs w:val="32"/>
    </w:rPr>
  </w:style>
  <w:style w:type="character" w:customStyle="1" w:styleId="TitelChar">
    <w:name w:val="Titel Char"/>
    <w:link w:val="Titel"/>
    <w:uiPriority w:val="10"/>
    <w:rsid w:val="00F06EF2"/>
    <w:rPr>
      <w:rFonts w:ascii="Cambria" w:eastAsia="Times New Roman" w:hAnsi="Cambria" w:cs="Times New Roman"/>
      <w:b/>
      <w:bCs/>
      <w:kern w:val="28"/>
      <w:sz w:val="32"/>
      <w:szCs w:val="32"/>
      <w:lang w:eastAsia="en-US"/>
    </w:rPr>
  </w:style>
  <w:style w:type="paragraph" w:styleId="Ballontekst">
    <w:name w:val="Balloon Text"/>
    <w:basedOn w:val="Standaard"/>
    <w:link w:val="BallontekstChar"/>
    <w:uiPriority w:val="99"/>
    <w:semiHidden/>
    <w:unhideWhenUsed/>
    <w:rsid w:val="00CB170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B1703"/>
    <w:rPr>
      <w:rFonts w:ascii="Tahoma" w:hAnsi="Tahoma" w:cs="Tahoma"/>
      <w:sz w:val="16"/>
      <w:szCs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1360</Words>
  <Characters>7484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Organisatie</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Elias Saerens</cp:lastModifiedBy>
  <cp:revision>4</cp:revision>
  <dcterms:created xsi:type="dcterms:W3CDTF">2022-06-27T13:48:00Z</dcterms:created>
  <dcterms:modified xsi:type="dcterms:W3CDTF">2022-06-27T13:59:00Z</dcterms:modified>
</cp:coreProperties>
</file>